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8D" w:rsidRPr="00350A95" w:rsidRDefault="00314F8D" w:rsidP="00314F8D">
      <w:pPr>
        <w:pStyle w:val="PlainText"/>
        <w:jc w:val="center"/>
        <w:rPr>
          <w:sz w:val="28"/>
        </w:rPr>
      </w:pPr>
      <w:bookmarkStart w:id="0" w:name="_GoBack"/>
      <w:bookmarkEnd w:id="0"/>
      <w:r w:rsidRPr="00350A95">
        <w:rPr>
          <w:sz w:val="28"/>
        </w:rPr>
        <w:t>ADVISORY BOARD MINUTES</w:t>
      </w:r>
    </w:p>
    <w:p w:rsidR="00314F8D" w:rsidRPr="00350A95" w:rsidRDefault="00314F8D" w:rsidP="00314F8D">
      <w:pPr>
        <w:pStyle w:val="PlainText"/>
        <w:jc w:val="center"/>
        <w:rPr>
          <w:sz w:val="28"/>
        </w:rPr>
      </w:pPr>
      <w:r w:rsidRPr="00350A95">
        <w:rPr>
          <w:sz w:val="28"/>
        </w:rPr>
        <w:t>9/28/12</w:t>
      </w:r>
    </w:p>
    <w:p w:rsidR="00314F8D" w:rsidRDefault="00314F8D" w:rsidP="00314F8D">
      <w:pPr>
        <w:pStyle w:val="PlainText"/>
        <w:rPr>
          <w:i/>
        </w:rPr>
      </w:pPr>
    </w:p>
    <w:p w:rsidR="00314F8D" w:rsidRDefault="00314F8D" w:rsidP="00314F8D">
      <w:pPr>
        <w:pStyle w:val="PlainText"/>
      </w:pPr>
      <w:r>
        <w:br/>
        <w:t>Meeting came to order at 3:35 pm</w:t>
      </w:r>
    </w:p>
    <w:p w:rsidR="00314F8D" w:rsidRDefault="00314F8D" w:rsidP="00314F8D">
      <w:pPr>
        <w:pStyle w:val="PlainText"/>
      </w:pPr>
    </w:p>
    <w:p w:rsidR="00314F8D" w:rsidRDefault="00314F8D" w:rsidP="00314F8D">
      <w:pPr>
        <w:pStyle w:val="PlainText"/>
      </w:pPr>
      <w:r>
        <w:t xml:space="preserve">Introductions were made.  In attendance were </w:t>
      </w:r>
      <w:r w:rsidR="00350A95">
        <w:t xml:space="preserve"> Melissa Emerson, </w:t>
      </w:r>
      <w:r>
        <w:t>Pasamon Pechrasuwan , Candice Coltrain, Katlyn Mcnamara, Emily Allen, Nancy Rhodes and John Dietrich</w:t>
      </w:r>
    </w:p>
    <w:p w:rsidR="00314F8D" w:rsidRDefault="00314F8D" w:rsidP="00314F8D">
      <w:pPr>
        <w:pStyle w:val="PlainText"/>
      </w:pPr>
    </w:p>
    <w:p w:rsidR="00314F8D" w:rsidRDefault="00314F8D" w:rsidP="00314F8D">
      <w:pPr>
        <w:pStyle w:val="PlainText"/>
      </w:pPr>
    </w:p>
    <w:p w:rsidR="00350A95" w:rsidRDefault="00314F8D" w:rsidP="00350A95">
      <w:pPr>
        <w:pStyle w:val="PlainText"/>
      </w:pPr>
      <w:r w:rsidRPr="00350A95">
        <w:rPr>
          <w:sz w:val="24"/>
        </w:rPr>
        <w:t>Community Welcome</w:t>
      </w:r>
      <w:r w:rsidR="00350A95">
        <w:t xml:space="preserve">:  </w:t>
      </w:r>
      <w:r>
        <w:t xml:space="preserve">Emily gave overview of CWelcome -- sending students, CSU staff, community members and police out to community to welcome new students to community.  181 volunteers -- most ever in 12 years.  Athletics </w:t>
      </w:r>
      <w:r w:rsidR="00350A95">
        <w:t>had a big presence, Greek, ASCSU.  Overall  feedback  was really positive.  V</w:t>
      </w:r>
      <w:r>
        <w:t xml:space="preserve">olunteers said it was great, good balance between talking with long term and students.  Community members said they enjoy having groups come back on a yearly basis.  </w:t>
      </w:r>
      <w:r w:rsidR="00350A95">
        <w:t>Police feedback always positive.</w:t>
      </w:r>
    </w:p>
    <w:p w:rsidR="00350A95" w:rsidRDefault="00350A95" w:rsidP="00314F8D">
      <w:pPr>
        <w:pStyle w:val="PlainText"/>
      </w:pPr>
    </w:p>
    <w:p w:rsidR="00314F8D" w:rsidRDefault="00314F8D" w:rsidP="00314F8D">
      <w:pPr>
        <w:pStyle w:val="PlainText"/>
      </w:pPr>
      <w:r>
        <w:t>Emily</w:t>
      </w:r>
      <w:r w:rsidR="00350A95">
        <w:t xml:space="preserve"> will be</w:t>
      </w:r>
      <w:r>
        <w:t xml:space="preserve"> email</w:t>
      </w:r>
      <w:r w:rsidR="00350A95">
        <w:t xml:space="preserve">ing </w:t>
      </w:r>
      <w:r>
        <w:t xml:space="preserve"> s</w:t>
      </w:r>
      <w:r w:rsidR="00350A95">
        <w:t>urvey results to Board.</w:t>
      </w:r>
      <w:r>
        <w:t xml:space="preserve"> </w:t>
      </w:r>
    </w:p>
    <w:p w:rsidR="00314F8D" w:rsidRDefault="00314F8D" w:rsidP="00314F8D">
      <w:pPr>
        <w:pStyle w:val="PlainText"/>
      </w:pPr>
    </w:p>
    <w:p w:rsidR="00314F8D" w:rsidRDefault="00350A95" w:rsidP="00314F8D">
      <w:pPr>
        <w:pStyle w:val="PlainText"/>
      </w:pPr>
      <w:r>
        <w:t xml:space="preserve">We </w:t>
      </w:r>
      <w:r w:rsidR="00314F8D">
        <w:t xml:space="preserve">used this event </w:t>
      </w:r>
      <w:r>
        <w:t>to let community know about ASAP concert and other events.  F</w:t>
      </w:r>
      <w:r w:rsidR="00314F8D">
        <w:t>or next year, we need to</w:t>
      </w:r>
      <w:r>
        <w:t xml:space="preserve"> figure out what to hand out.  D</w:t>
      </w:r>
      <w:r w:rsidR="00314F8D">
        <w:t>ecks of cards are no longer goin</w:t>
      </w:r>
      <w:r>
        <w:t xml:space="preserve">g to be handed out at Community Welcome;  they </w:t>
      </w:r>
      <w:r w:rsidR="00314F8D">
        <w:t>will be used for sophomore transitions.  What messages ca</w:t>
      </w:r>
      <w:r>
        <w:t>n we be putting out there and in what method?  We will be coming to the Board</w:t>
      </w:r>
      <w:r w:rsidR="00314F8D">
        <w:t xml:space="preserve"> in the spring with their suggestions.</w:t>
      </w:r>
    </w:p>
    <w:p w:rsidR="00314F8D" w:rsidRDefault="00314F8D" w:rsidP="00314F8D">
      <w:pPr>
        <w:pStyle w:val="PlainText"/>
      </w:pPr>
    </w:p>
    <w:p w:rsidR="00314F8D" w:rsidRDefault="00314F8D" w:rsidP="00314F8D">
      <w:pPr>
        <w:pStyle w:val="PlainText"/>
      </w:pPr>
      <w:r w:rsidRPr="00350A95">
        <w:rPr>
          <w:sz w:val="24"/>
        </w:rPr>
        <w:t>Party registration</w:t>
      </w:r>
      <w:r w:rsidR="00350A95">
        <w:rPr>
          <w:sz w:val="24"/>
        </w:rPr>
        <w:t>:  R</w:t>
      </w:r>
      <w:r>
        <w:t xml:space="preserve">eviewed stats with board.  </w:t>
      </w:r>
    </w:p>
    <w:p w:rsidR="00350A95" w:rsidRDefault="00350A95" w:rsidP="00314F8D">
      <w:pPr>
        <w:pStyle w:val="PlainText"/>
      </w:pPr>
    </w:p>
    <w:p w:rsidR="00314F8D" w:rsidRDefault="00350A95" w:rsidP="00314F8D">
      <w:pPr>
        <w:pStyle w:val="PlainText"/>
      </w:pPr>
      <w:r>
        <w:t>Q:  I</w:t>
      </w:r>
      <w:r w:rsidR="00314F8D">
        <w:t>f there was a message left on the phone, was that in the warnings column.  Yes.</w:t>
      </w:r>
    </w:p>
    <w:p w:rsidR="00314F8D" w:rsidRDefault="00314F8D" w:rsidP="00314F8D">
      <w:pPr>
        <w:pStyle w:val="PlainText"/>
      </w:pPr>
    </w:p>
    <w:p w:rsidR="00314F8D" w:rsidRDefault="00350A95" w:rsidP="00314F8D">
      <w:pPr>
        <w:pStyle w:val="PlainText"/>
      </w:pPr>
      <w:r>
        <w:t>Q:  I</w:t>
      </w:r>
      <w:r w:rsidR="00314F8D">
        <w:t>s there a way to make this program self-funded instead of student fee?</w:t>
      </w:r>
      <w:r>
        <w:t xml:space="preserve">  </w:t>
      </w:r>
      <w:r w:rsidR="00314F8D">
        <w:t>We can consider this in the future.</w:t>
      </w:r>
    </w:p>
    <w:p w:rsidR="00314F8D" w:rsidRDefault="00314F8D" w:rsidP="00314F8D">
      <w:pPr>
        <w:pStyle w:val="PlainText"/>
      </w:pPr>
    </w:p>
    <w:p w:rsidR="00314F8D" w:rsidRDefault="00350A95" w:rsidP="00314F8D">
      <w:pPr>
        <w:pStyle w:val="PlainText"/>
      </w:pPr>
      <w:r>
        <w:t>Q:  C</w:t>
      </w:r>
      <w:r w:rsidR="00314F8D">
        <w:t>ould we get more detai</w:t>
      </w:r>
      <w:r>
        <w:t>ls on the people registering?  W</w:t>
      </w:r>
      <w:r w:rsidR="00314F8D">
        <w:t>e will look into.</w:t>
      </w:r>
    </w:p>
    <w:p w:rsidR="00314F8D" w:rsidRDefault="00314F8D" w:rsidP="00314F8D">
      <w:pPr>
        <w:pStyle w:val="PlainText"/>
      </w:pPr>
    </w:p>
    <w:p w:rsidR="00314F8D" w:rsidRDefault="00314F8D" w:rsidP="00314F8D">
      <w:pPr>
        <w:pStyle w:val="PlainText"/>
      </w:pPr>
      <w:r>
        <w:t>Q:  Do we know how many of those citations after warnings may have been thrown out after getting to court?</w:t>
      </w:r>
      <w:r w:rsidR="00350A95">
        <w:t xml:space="preserve">  W</w:t>
      </w:r>
      <w:r>
        <w:t>e don't research this at this time,</w:t>
      </w:r>
    </w:p>
    <w:p w:rsidR="00314F8D" w:rsidRDefault="00314F8D" w:rsidP="00314F8D">
      <w:pPr>
        <w:pStyle w:val="PlainText"/>
      </w:pPr>
    </w:p>
    <w:p w:rsidR="00314F8D" w:rsidRDefault="00314F8D" w:rsidP="00314F8D">
      <w:pPr>
        <w:pStyle w:val="PlainText"/>
      </w:pPr>
      <w:r>
        <w:t>We have also started talking to those who register larger parties and will be tracking them to see what outcomes are.</w:t>
      </w:r>
    </w:p>
    <w:p w:rsidR="00314F8D" w:rsidRDefault="00314F8D" w:rsidP="00314F8D">
      <w:pPr>
        <w:pStyle w:val="PlainText"/>
      </w:pPr>
    </w:p>
    <w:p w:rsidR="00314F8D" w:rsidRDefault="00314F8D" w:rsidP="00314F8D">
      <w:pPr>
        <w:pStyle w:val="PlainText"/>
      </w:pPr>
      <w:r w:rsidRPr="00350A95">
        <w:rPr>
          <w:sz w:val="24"/>
        </w:rPr>
        <w:t>SFRB</w:t>
      </w:r>
      <w:r>
        <w:t xml:space="preserve">:  Emily explained our attempt to get a Program Coordinator for our office.  SFRB did not approve this.  We were one of the first to go before the board.   Along the process, the board was required to make sure to approve only essential positions.  We were not given the opportunity to go back and explain that this was an essential position.  </w:t>
      </w:r>
    </w:p>
    <w:p w:rsidR="00314F8D" w:rsidRDefault="00314F8D" w:rsidP="00314F8D">
      <w:pPr>
        <w:pStyle w:val="PlainText"/>
      </w:pPr>
    </w:p>
    <w:p w:rsidR="00314F8D" w:rsidRDefault="00314F8D" w:rsidP="00314F8D">
      <w:pPr>
        <w:pStyle w:val="PlainText"/>
      </w:pPr>
      <w:r>
        <w:t>Kaitlyn mentioned that this year should be a little easier as we don't have the mandatory 3%</w:t>
      </w:r>
      <w:r w:rsidR="00350A95">
        <w:t xml:space="preserve"> </w:t>
      </w:r>
      <w:r>
        <w:t xml:space="preserve">increase. </w:t>
      </w:r>
    </w:p>
    <w:p w:rsidR="00314F8D" w:rsidRDefault="00314F8D" w:rsidP="00314F8D">
      <w:pPr>
        <w:pStyle w:val="PlainText"/>
      </w:pPr>
    </w:p>
    <w:p w:rsidR="00314F8D" w:rsidRDefault="00314F8D" w:rsidP="00314F8D">
      <w:pPr>
        <w:pStyle w:val="PlainText"/>
      </w:pPr>
      <w:r>
        <w:t>Emily asked that the board keep this on their radar.  We will revisit in the spring prior to our SFRB presentation.</w:t>
      </w:r>
    </w:p>
    <w:p w:rsidR="00314F8D" w:rsidRDefault="00314F8D" w:rsidP="00314F8D">
      <w:pPr>
        <w:pStyle w:val="PlainText"/>
      </w:pPr>
    </w:p>
    <w:p w:rsidR="00314F8D" w:rsidRDefault="00350A95" w:rsidP="00314F8D">
      <w:pPr>
        <w:pStyle w:val="PlainText"/>
      </w:pPr>
      <w:r>
        <w:rPr>
          <w:sz w:val="24"/>
        </w:rPr>
        <w:t>Recent student behavio</w:t>
      </w:r>
      <w:r w:rsidR="00314F8D" w:rsidRPr="00350A95">
        <w:rPr>
          <w:sz w:val="24"/>
        </w:rPr>
        <w:t>r</w:t>
      </w:r>
      <w:r>
        <w:t>:  T</w:t>
      </w:r>
      <w:r w:rsidR="00314F8D">
        <w:t xml:space="preserve">here have been </w:t>
      </w:r>
      <w:r>
        <w:t>an increase of student  behavio</w:t>
      </w:r>
      <w:r w:rsidR="00314F8D">
        <w:t>r compl</w:t>
      </w:r>
      <w:r>
        <w:t>aints going on this semester.   W</w:t>
      </w:r>
      <w:r w:rsidR="00314F8D">
        <w:t xml:space="preserve">e're trying to figure out how to deal with these issues.  How do we communicate with students?  </w:t>
      </w:r>
    </w:p>
    <w:p w:rsidR="00314F8D" w:rsidRDefault="00314F8D" w:rsidP="00314F8D">
      <w:pPr>
        <w:pStyle w:val="PlainText"/>
      </w:pPr>
    </w:p>
    <w:p w:rsidR="00314F8D" w:rsidRDefault="00350A95" w:rsidP="00314F8D">
      <w:pPr>
        <w:pStyle w:val="PlainText"/>
      </w:pPr>
      <w:r>
        <w:t>Q:  D</w:t>
      </w:r>
      <w:r w:rsidR="00314F8D">
        <w:t>o we have a campaign already for this?  Rose/Mason -- poste</w:t>
      </w:r>
      <w:r>
        <w:t xml:space="preserve">rs, but doesn't seem to be helping </w:t>
      </w:r>
      <w:r w:rsidR="00314F8D">
        <w:t xml:space="preserve">now.  </w:t>
      </w:r>
    </w:p>
    <w:p w:rsidR="00314F8D" w:rsidRDefault="00314F8D" w:rsidP="00314F8D">
      <w:pPr>
        <w:pStyle w:val="PlainText"/>
      </w:pPr>
    </w:p>
    <w:p w:rsidR="00314F8D" w:rsidRDefault="00350A95" w:rsidP="00314F8D">
      <w:pPr>
        <w:pStyle w:val="PlainText"/>
      </w:pPr>
      <w:r>
        <w:t xml:space="preserve">Some suggestions have been -- </w:t>
      </w:r>
      <w:r w:rsidR="00314F8D">
        <w:t xml:space="preserve">Vermont -- have a heart campaign.  Peer reminder -- not necessarily enforcement.  Target the juniors and seniors to help keep those freshmen out.  Add this to party reg education?  </w:t>
      </w:r>
    </w:p>
    <w:p w:rsidR="00314F8D" w:rsidRDefault="00314F8D" w:rsidP="00314F8D">
      <w:pPr>
        <w:pStyle w:val="PlainText"/>
      </w:pPr>
    </w:p>
    <w:p w:rsidR="00314F8D" w:rsidRDefault="00314F8D" w:rsidP="00314F8D">
      <w:pPr>
        <w:pStyle w:val="PlainText"/>
      </w:pPr>
      <w:r>
        <w:t>Upcoming eve</w:t>
      </w:r>
      <w:r w:rsidR="00350A95">
        <w:t>nts reminder:  Fall cleanup -- N</w:t>
      </w:r>
      <w:r>
        <w:t>ovember 3</w:t>
      </w:r>
      <w:r w:rsidRPr="00350A95">
        <w:rPr>
          <w:vertAlign w:val="superscript"/>
        </w:rPr>
        <w:t>rd</w:t>
      </w:r>
      <w:r w:rsidR="00350A95">
        <w:t xml:space="preserve">; </w:t>
      </w:r>
      <w:r>
        <w:t xml:space="preserve"> SHAP -- deal</w:t>
      </w:r>
      <w:r w:rsidR="00350A95">
        <w:t>s</w:t>
      </w:r>
      <w:r>
        <w:t xml:space="preserve"> with </w:t>
      </w:r>
      <w:r w:rsidR="00350A95">
        <w:t xml:space="preserve">student </w:t>
      </w:r>
      <w:r>
        <w:t xml:space="preserve">housing issues.  </w:t>
      </w:r>
    </w:p>
    <w:p w:rsidR="00314F8D" w:rsidRDefault="00314F8D" w:rsidP="00314F8D">
      <w:pPr>
        <w:pStyle w:val="PlainText"/>
      </w:pPr>
    </w:p>
    <w:p w:rsidR="00314F8D" w:rsidRDefault="00350A95" w:rsidP="00314F8D">
      <w:pPr>
        <w:pStyle w:val="PlainText"/>
      </w:pPr>
      <w:r>
        <w:t>Meeting was adjourned at 4:30 pm</w:t>
      </w:r>
    </w:p>
    <w:p w:rsidR="00350A95" w:rsidRDefault="00350A95" w:rsidP="00314F8D">
      <w:pPr>
        <w:pStyle w:val="PlainText"/>
      </w:pPr>
    </w:p>
    <w:p w:rsidR="00314F8D" w:rsidRDefault="00314F8D" w:rsidP="00314F8D">
      <w:pPr>
        <w:pStyle w:val="PlainText"/>
      </w:pPr>
    </w:p>
    <w:p w:rsidR="00314F8D" w:rsidRDefault="00314F8D" w:rsidP="00314F8D">
      <w:pPr>
        <w:pStyle w:val="PlainText"/>
      </w:pPr>
    </w:p>
    <w:p w:rsidR="00FE7D14" w:rsidRDefault="00A34442"/>
    <w:sectPr w:rsidR="00FE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8D"/>
    <w:rsid w:val="000C0D6E"/>
    <w:rsid w:val="00314F8D"/>
    <w:rsid w:val="00350A95"/>
    <w:rsid w:val="00A34442"/>
    <w:rsid w:val="00CD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4F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4F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4F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Rhodes,Nancy</dc:creator>
  <cp:lastModifiedBy>OCSS Student</cp:lastModifiedBy>
  <cp:revision>2</cp:revision>
  <dcterms:created xsi:type="dcterms:W3CDTF">2013-03-13T22:00:00Z</dcterms:created>
  <dcterms:modified xsi:type="dcterms:W3CDTF">2013-03-13T22:00:00Z</dcterms:modified>
</cp:coreProperties>
</file>